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288C" w:rsidRPr="00D0288C" w:rsidRDefault="00D0288C" w:rsidP="00D0288C">
      <w:pPr>
        <w:jc w:val="right"/>
        <w:rPr>
          <w:rFonts w:ascii="Times New Roman" w:hAnsi="Times New Roman" w:cs="Times New Roman"/>
          <w:sz w:val="28"/>
          <w:szCs w:val="28"/>
        </w:rPr>
      </w:pPr>
      <w:r w:rsidRPr="00D0288C">
        <w:rPr>
          <w:rFonts w:ascii="Times New Roman" w:hAnsi="Times New Roman" w:cs="Times New Roman"/>
          <w:sz w:val="28"/>
          <w:szCs w:val="28"/>
        </w:rPr>
        <w:t>МБДОУ детский сад №3 «Светлячок»</w:t>
      </w:r>
    </w:p>
    <w:p w:rsidR="00D0288C" w:rsidRPr="00D0288C" w:rsidRDefault="00D0288C" w:rsidP="00D0288C">
      <w:pPr>
        <w:jc w:val="right"/>
        <w:rPr>
          <w:rFonts w:ascii="Times New Roman" w:hAnsi="Times New Roman" w:cs="Times New Roman"/>
          <w:sz w:val="28"/>
          <w:szCs w:val="28"/>
        </w:rPr>
      </w:pPr>
      <w:r w:rsidRPr="00D0288C">
        <w:rPr>
          <w:rFonts w:ascii="Times New Roman" w:hAnsi="Times New Roman" w:cs="Times New Roman"/>
          <w:sz w:val="28"/>
          <w:szCs w:val="28"/>
        </w:rPr>
        <w:t>Воспитатель: Максимова А. А.</w:t>
      </w:r>
    </w:p>
    <w:p w:rsidR="00D0288C" w:rsidRDefault="00D0288C" w:rsidP="00D0288C">
      <w:pPr>
        <w:jc w:val="center"/>
        <w:rPr>
          <w:rFonts w:ascii="Times New Roman" w:hAnsi="Times New Roman" w:cs="Times New Roman"/>
          <w:sz w:val="32"/>
          <w:szCs w:val="32"/>
        </w:rPr>
      </w:pPr>
      <w:r w:rsidRPr="00DE42A0">
        <w:rPr>
          <w:rFonts w:ascii="Times New Roman" w:hAnsi="Times New Roman" w:cs="Times New Roman"/>
          <w:sz w:val="32"/>
          <w:szCs w:val="32"/>
        </w:rPr>
        <w:t xml:space="preserve">Технологическая карта </w:t>
      </w:r>
      <w:r w:rsidR="00933B59">
        <w:rPr>
          <w:rFonts w:ascii="Times New Roman" w:hAnsi="Times New Roman" w:cs="Times New Roman"/>
          <w:sz w:val="32"/>
          <w:szCs w:val="32"/>
        </w:rPr>
        <w:t>непосредственной</w:t>
      </w:r>
      <w:r w:rsidRPr="00DE42A0">
        <w:rPr>
          <w:rFonts w:ascii="Times New Roman" w:hAnsi="Times New Roman" w:cs="Times New Roman"/>
          <w:sz w:val="32"/>
          <w:szCs w:val="32"/>
        </w:rPr>
        <w:t xml:space="preserve"> образовательной деятельности</w:t>
      </w:r>
    </w:p>
    <w:p w:rsidR="00DE42A0" w:rsidRPr="00A35B53" w:rsidRDefault="00DE42A0">
      <w:pPr>
        <w:rPr>
          <w:rFonts w:ascii="Times New Roman" w:hAnsi="Times New Roman" w:cs="Times New Roman"/>
          <w:sz w:val="28"/>
          <w:szCs w:val="28"/>
        </w:rPr>
      </w:pPr>
      <w:r w:rsidRPr="00A35B53">
        <w:rPr>
          <w:rFonts w:ascii="Times New Roman" w:hAnsi="Times New Roman" w:cs="Times New Roman"/>
          <w:b/>
          <w:sz w:val="28"/>
          <w:szCs w:val="28"/>
        </w:rPr>
        <w:t>Группа:</w:t>
      </w:r>
      <w:r w:rsidR="007A7C37">
        <w:rPr>
          <w:rFonts w:ascii="Times New Roman" w:hAnsi="Times New Roman" w:cs="Times New Roman"/>
          <w:sz w:val="28"/>
          <w:szCs w:val="28"/>
        </w:rPr>
        <w:t xml:space="preserve"> подготовительная</w:t>
      </w:r>
    </w:p>
    <w:p w:rsidR="00DE42A0" w:rsidRPr="00A35B53" w:rsidRDefault="00DE42A0">
      <w:pPr>
        <w:rPr>
          <w:rFonts w:ascii="Times New Roman" w:hAnsi="Times New Roman" w:cs="Times New Roman"/>
          <w:b/>
          <w:sz w:val="28"/>
          <w:szCs w:val="28"/>
        </w:rPr>
      </w:pPr>
      <w:r w:rsidRPr="00A35B53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7A7C37">
        <w:rPr>
          <w:rFonts w:ascii="Times New Roman" w:hAnsi="Times New Roman" w:cs="Times New Roman"/>
          <w:b/>
          <w:sz w:val="28"/>
          <w:szCs w:val="28"/>
        </w:rPr>
        <w:t>«</w:t>
      </w:r>
      <w:r w:rsidR="00465B4B">
        <w:rPr>
          <w:rFonts w:ascii="Times New Roman" w:hAnsi="Times New Roman" w:cs="Times New Roman"/>
          <w:b/>
          <w:sz w:val="28"/>
          <w:szCs w:val="28"/>
        </w:rPr>
        <w:t>Школа</w:t>
      </w:r>
      <w:r w:rsidR="006207FD">
        <w:rPr>
          <w:rFonts w:ascii="Times New Roman" w:hAnsi="Times New Roman" w:cs="Times New Roman"/>
          <w:b/>
          <w:sz w:val="28"/>
          <w:szCs w:val="28"/>
        </w:rPr>
        <w:t xml:space="preserve"> финансов</w:t>
      </w:r>
      <w:r w:rsidR="00465B4B">
        <w:rPr>
          <w:rFonts w:ascii="Times New Roman" w:hAnsi="Times New Roman" w:cs="Times New Roman"/>
          <w:b/>
          <w:sz w:val="28"/>
          <w:szCs w:val="28"/>
        </w:rPr>
        <w:t>. Семейный бюджет</w:t>
      </w:r>
      <w:r w:rsidR="00A35B53">
        <w:rPr>
          <w:rFonts w:ascii="Times New Roman" w:hAnsi="Times New Roman" w:cs="Times New Roman"/>
          <w:b/>
          <w:sz w:val="28"/>
          <w:szCs w:val="28"/>
        </w:rPr>
        <w:t>»</w:t>
      </w:r>
      <w:r w:rsidRPr="00A35B5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E42A0" w:rsidRPr="00A35B53" w:rsidRDefault="00DE42A0">
      <w:pPr>
        <w:rPr>
          <w:rFonts w:ascii="Times New Roman" w:hAnsi="Times New Roman" w:cs="Times New Roman"/>
          <w:sz w:val="28"/>
          <w:szCs w:val="28"/>
        </w:rPr>
      </w:pPr>
      <w:r w:rsidRPr="00A35B53">
        <w:rPr>
          <w:rFonts w:ascii="Times New Roman" w:hAnsi="Times New Roman" w:cs="Times New Roman"/>
          <w:b/>
          <w:sz w:val="28"/>
          <w:szCs w:val="28"/>
        </w:rPr>
        <w:t>Цель:</w:t>
      </w:r>
      <w:r w:rsidR="007A7C37">
        <w:rPr>
          <w:rFonts w:ascii="Times New Roman" w:hAnsi="Times New Roman" w:cs="Times New Roman"/>
          <w:sz w:val="28"/>
          <w:szCs w:val="28"/>
        </w:rPr>
        <w:t xml:space="preserve"> сформировать основы финансовой грамотнос</w:t>
      </w:r>
      <w:bookmarkStart w:id="0" w:name="_GoBack"/>
      <w:bookmarkEnd w:id="0"/>
      <w:r w:rsidR="007A7C37">
        <w:rPr>
          <w:rFonts w:ascii="Times New Roman" w:hAnsi="Times New Roman" w:cs="Times New Roman"/>
          <w:sz w:val="28"/>
          <w:szCs w:val="28"/>
        </w:rPr>
        <w:t>ти у детей старшего дошкольного возраста.</w:t>
      </w:r>
    </w:p>
    <w:p w:rsidR="00DE42A0" w:rsidRPr="00A35B53" w:rsidRDefault="00DE42A0">
      <w:pPr>
        <w:rPr>
          <w:rFonts w:ascii="Times New Roman" w:hAnsi="Times New Roman" w:cs="Times New Roman"/>
          <w:b/>
          <w:sz w:val="28"/>
          <w:szCs w:val="28"/>
        </w:rPr>
      </w:pPr>
      <w:r w:rsidRPr="00A35B53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7A7C37" w:rsidRPr="007A7C37" w:rsidRDefault="007A7C37" w:rsidP="007A7C37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7C37">
        <w:rPr>
          <w:rFonts w:ascii="Times New Roman" w:hAnsi="Times New Roman" w:cs="Times New Roman"/>
          <w:sz w:val="28"/>
          <w:szCs w:val="28"/>
        </w:rPr>
        <w:t>Сформировать п</w:t>
      </w:r>
      <w:r>
        <w:rPr>
          <w:rFonts w:ascii="Times New Roman" w:hAnsi="Times New Roman" w:cs="Times New Roman"/>
          <w:sz w:val="28"/>
          <w:szCs w:val="28"/>
        </w:rPr>
        <w:t xml:space="preserve">ервичные экономические понятия: </w:t>
      </w:r>
      <w:r w:rsidRPr="007A7C37">
        <w:rPr>
          <w:rFonts w:ascii="Times New Roman" w:hAnsi="Times New Roman" w:cs="Times New Roman"/>
          <w:sz w:val="28"/>
          <w:szCs w:val="28"/>
        </w:rPr>
        <w:t xml:space="preserve">«доход», «расход», «бюджет». </w:t>
      </w:r>
    </w:p>
    <w:p w:rsidR="007A7C37" w:rsidRPr="007A7C37" w:rsidRDefault="007A7C37" w:rsidP="007A7C37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7C37">
        <w:rPr>
          <w:rFonts w:ascii="Times New Roman" w:hAnsi="Times New Roman" w:cs="Times New Roman"/>
          <w:sz w:val="28"/>
          <w:szCs w:val="28"/>
        </w:rPr>
        <w:t xml:space="preserve">Учить основам планирования семейного бюджета. </w:t>
      </w:r>
    </w:p>
    <w:p w:rsidR="00DE42A0" w:rsidRDefault="00DE42A0" w:rsidP="007A7C3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35B53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 w:rsidR="00D0288C">
        <w:rPr>
          <w:rFonts w:ascii="Times New Roman" w:hAnsi="Times New Roman" w:cs="Times New Roman"/>
          <w:sz w:val="28"/>
          <w:szCs w:val="28"/>
        </w:rPr>
        <w:t xml:space="preserve">любознательность и </w:t>
      </w:r>
      <w:r w:rsidR="007A7C37">
        <w:rPr>
          <w:rFonts w:ascii="Times New Roman" w:hAnsi="Times New Roman" w:cs="Times New Roman"/>
          <w:sz w:val="28"/>
          <w:szCs w:val="28"/>
        </w:rPr>
        <w:t>бережное отношение к деньгам.</w:t>
      </w:r>
    </w:p>
    <w:p w:rsidR="00D0288C" w:rsidRDefault="00D0288C" w:rsidP="007A7C3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88C">
        <w:rPr>
          <w:rFonts w:ascii="Times New Roman" w:hAnsi="Times New Roman" w:cs="Times New Roman"/>
          <w:sz w:val="28"/>
          <w:szCs w:val="28"/>
        </w:rPr>
        <w:t>Развивать речь, логическое мышление, внимание, сообразительность, интерес к экономической сфере жизнедеятельности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5B53" w:rsidRDefault="00A35B53" w:rsidP="00A35B53">
      <w:pPr>
        <w:rPr>
          <w:rFonts w:ascii="Times New Roman" w:hAnsi="Times New Roman" w:cs="Times New Roman"/>
          <w:sz w:val="28"/>
          <w:szCs w:val="28"/>
        </w:rPr>
      </w:pPr>
      <w:r w:rsidRPr="00A35B53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областей:</w:t>
      </w:r>
      <w:r w:rsidRPr="00A35B53">
        <w:rPr>
          <w:rFonts w:ascii="Times New Roman" w:hAnsi="Times New Roman" w:cs="Times New Roman"/>
          <w:sz w:val="28"/>
          <w:szCs w:val="28"/>
        </w:rPr>
        <w:t xml:space="preserve"> речевое развитие, познавательное развитие, социально-коммуникативное развитие.</w:t>
      </w:r>
    </w:p>
    <w:p w:rsidR="00D0288C" w:rsidRPr="00AC36DB" w:rsidRDefault="00D0288C" w:rsidP="00D0288C">
      <w:pPr>
        <w:jc w:val="both"/>
        <w:rPr>
          <w:rFonts w:ascii="Times New Roman" w:hAnsi="Times New Roman" w:cs="Times New Roman"/>
          <w:sz w:val="28"/>
          <w:szCs w:val="28"/>
        </w:rPr>
      </w:pPr>
      <w:r w:rsidRPr="00093CB0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  <w:r w:rsidRPr="00093CB0">
        <w:rPr>
          <w:rFonts w:ascii="Times New Roman" w:hAnsi="Times New Roman" w:cs="Times New Roman"/>
          <w:sz w:val="28"/>
          <w:szCs w:val="28"/>
        </w:rPr>
        <w:t xml:space="preserve">: </w:t>
      </w:r>
      <w:r w:rsidR="00074CF8">
        <w:rPr>
          <w:rFonts w:ascii="Times New Roman" w:hAnsi="Times New Roman" w:cs="Times New Roman"/>
          <w:sz w:val="28"/>
          <w:szCs w:val="28"/>
        </w:rPr>
        <w:t>магнитная д</w:t>
      </w:r>
      <w:r w:rsidR="00F12E0B">
        <w:rPr>
          <w:rFonts w:ascii="Times New Roman" w:hAnsi="Times New Roman" w:cs="Times New Roman"/>
          <w:sz w:val="28"/>
          <w:szCs w:val="28"/>
        </w:rPr>
        <w:t>оска;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752B">
        <w:rPr>
          <w:rFonts w:ascii="Times New Roman" w:hAnsi="Times New Roman" w:cs="Times New Roman"/>
          <w:sz w:val="28"/>
          <w:szCs w:val="28"/>
        </w:rPr>
        <w:t>изображения</w:t>
      </w:r>
      <w:r>
        <w:rPr>
          <w:rFonts w:ascii="Times New Roman" w:hAnsi="Times New Roman" w:cs="Times New Roman"/>
          <w:sz w:val="28"/>
          <w:szCs w:val="28"/>
        </w:rPr>
        <w:t xml:space="preserve"> членов семьи (папа, мама, </w:t>
      </w:r>
      <w:r w:rsidR="00F12E0B">
        <w:rPr>
          <w:rFonts w:ascii="Times New Roman" w:hAnsi="Times New Roman" w:cs="Times New Roman"/>
          <w:sz w:val="28"/>
          <w:szCs w:val="28"/>
        </w:rPr>
        <w:t xml:space="preserve">ребенок, питомец); изображение кошелька; </w:t>
      </w:r>
      <w:r>
        <w:rPr>
          <w:rFonts w:ascii="Times New Roman" w:hAnsi="Times New Roman" w:cs="Times New Roman"/>
          <w:sz w:val="28"/>
          <w:szCs w:val="28"/>
        </w:rPr>
        <w:t>карточки товаров и услуг</w:t>
      </w:r>
      <w:r w:rsidR="00F12E0B">
        <w:rPr>
          <w:rFonts w:ascii="Times New Roman" w:hAnsi="Times New Roman" w:cs="Times New Roman"/>
          <w:sz w:val="28"/>
          <w:szCs w:val="28"/>
        </w:rPr>
        <w:t>, расположенные на конверте; буквы (Б, Ю, Д, Ж, Е, Т);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752B">
        <w:rPr>
          <w:rFonts w:ascii="Times New Roman" w:hAnsi="Times New Roman" w:cs="Times New Roman"/>
          <w:sz w:val="28"/>
          <w:szCs w:val="28"/>
        </w:rPr>
        <w:t>коробочка с деньгами</w:t>
      </w:r>
      <w:r>
        <w:rPr>
          <w:rFonts w:ascii="Times New Roman" w:hAnsi="Times New Roman" w:cs="Times New Roman"/>
          <w:sz w:val="28"/>
          <w:szCs w:val="28"/>
        </w:rPr>
        <w:t xml:space="preserve"> (купюры, монеты</w:t>
      </w:r>
      <w:r w:rsidR="00074CF8">
        <w:rPr>
          <w:rFonts w:ascii="Times New Roman" w:hAnsi="Times New Roman" w:cs="Times New Roman"/>
          <w:sz w:val="28"/>
          <w:szCs w:val="28"/>
        </w:rPr>
        <w:t>, банковская карта</w:t>
      </w:r>
      <w:r w:rsidR="00F12E0B">
        <w:rPr>
          <w:rFonts w:ascii="Times New Roman" w:hAnsi="Times New Roman" w:cs="Times New Roman"/>
          <w:sz w:val="28"/>
          <w:szCs w:val="28"/>
        </w:rPr>
        <w:t xml:space="preserve">); копилка; </w:t>
      </w:r>
      <w:r w:rsidR="0083752B">
        <w:rPr>
          <w:rFonts w:ascii="Times New Roman" w:hAnsi="Times New Roman" w:cs="Times New Roman"/>
          <w:sz w:val="28"/>
          <w:szCs w:val="28"/>
        </w:rPr>
        <w:t>макет банкомата.</w:t>
      </w:r>
    </w:p>
    <w:p w:rsidR="0083752B" w:rsidRDefault="0083752B" w:rsidP="00A35B53">
      <w:pPr>
        <w:rPr>
          <w:rFonts w:ascii="Times New Roman" w:hAnsi="Times New Roman" w:cs="Times New Roman"/>
          <w:sz w:val="28"/>
          <w:szCs w:val="28"/>
        </w:rPr>
      </w:pPr>
    </w:p>
    <w:p w:rsidR="0083752B" w:rsidRDefault="0083752B" w:rsidP="00A35B53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5134" w:type="dxa"/>
        <w:tblLayout w:type="fixed"/>
        <w:tblLook w:val="04A0" w:firstRow="1" w:lastRow="0" w:firstColumn="1" w:lastColumn="0" w:noHBand="0" w:noVBand="1"/>
      </w:tblPr>
      <w:tblGrid>
        <w:gridCol w:w="2093"/>
        <w:gridCol w:w="5812"/>
        <w:gridCol w:w="4110"/>
        <w:gridCol w:w="3119"/>
      </w:tblGrid>
      <w:tr w:rsidR="00BD5CE1" w:rsidTr="0083752B">
        <w:tc>
          <w:tcPr>
            <w:tcW w:w="2093" w:type="dxa"/>
          </w:tcPr>
          <w:p w:rsidR="00A35B53" w:rsidRPr="00A35B53" w:rsidRDefault="00A35B53" w:rsidP="00A35B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5B5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Структура НОД</w:t>
            </w:r>
          </w:p>
        </w:tc>
        <w:tc>
          <w:tcPr>
            <w:tcW w:w="5812" w:type="dxa"/>
          </w:tcPr>
          <w:p w:rsidR="00A35B53" w:rsidRPr="00A35B53" w:rsidRDefault="00A35B53" w:rsidP="00A35B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5B53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</w:tc>
        <w:tc>
          <w:tcPr>
            <w:tcW w:w="4110" w:type="dxa"/>
          </w:tcPr>
          <w:p w:rsidR="00A35B53" w:rsidRPr="00A35B53" w:rsidRDefault="00A35B53" w:rsidP="00A35B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5B53">
              <w:rPr>
                <w:rFonts w:ascii="Times New Roman" w:hAnsi="Times New Roman" w:cs="Times New Roman"/>
                <w:sz w:val="28"/>
                <w:szCs w:val="28"/>
              </w:rPr>
              <w:t>Формы, приемы и методы, возможные виды деятельности; используемые средства</w:t>
            </w:r>
          </w:p>
        </w:tc>
        <w:tc>
          <w:tcPr>
            <w:tcW w:w="3119" w:type="dxa"/>
          </w:tcPr>
          <w:p w:rsidR="00A35B53" w:rsidRPr="00A35B53" w:rsidRDefault="00A35B53" w:rsidP="00A35B5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5B53">
              <w:rPr>
                <w:rFonts w:ascii="Times New Roman" w:hAnsi="Times New Roman" w:cs="Times New Roman"/>
                <w:sz w:val="28"/>
                <w:szCs w:val="28"/>
              </w:rPr>
              <w:t>Планируемый результат</w:t>
            </w:r>
          </w:p>
        </w:tc>
      </w:tr>
      <w:tr w:rsidR="00BD5CE1" w:rsidTr="0083752B">
        <w:tc>
          <w:tcPr>
            <w:tcW w:w="2093" w:type="dxa"/>
          </w:tcPr>
          <w:p w:rsidR="00A35B53" w:rsidRPr="00BE776F" w:rsidRDefault="00BE776F" w:rsidP="00A35B5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Вводная часть</w:t>
            </w:r>
          </w:p>
          <w:p w:rsidR="00C56C41" w:rsidRDefault="00A35B53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5B53">
              <w:rPr>
                <w:rFonts w:ascii="Times New Roman" w:hAnsi="Times New Roman" w:cs="Times New Roman"/>
                <w:sz w:val="24"/>
                <w:szCs w:val="24"/>
              </w:rPr>
              <w:t>Психологический настрой</w:t>
            </w:r>
          </w:p>
          <w:p w:rsidR="00C56C41" w:rsidRDefault="00C56C41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6C41" w:rsidRPr="0098113A" w:rsidRDefault="00C56C41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Побудительный момент</w:t>
            </w:r>
          </w:p>
        </w:tc>
        <w:tc>
          <w:tcPr>
            <w:tcW w:w="5812" w:type="dxa"/>
          </w:tcPr>
          <w:p w:rsidR="00BE776F" w:rsidRDefault="00BE776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113A" w:rsidRDefault="00E14A5D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Вход. Приветствие. </w:t>
            </w:r>
          </w:p>
          <w:p w:rsidR="00C56C41" w:rsidRDefault="0083752B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Рада приветствовать вас в школе финансовой грамотности</w:t>
            </w:r>
            <w:r w:rsidR="00074CF8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 w:rsidR="00BE776F">
              <w:rPr>
                <w:rFonts w:ascii="Times New Roman" w:hAnsi="Times New Roman" w:cs="Times New Roman"/>
                <w:sz w:val="24"/>
                <w:szCs w:val="24"/>
              </w:rPr>
              <w:t xml:space="preserve"> Сегодня я буду вашим учителем, а вы учениками.</w:t>
            </w:r>
            <w:r w:rsidR="00074CF8">
              <w:rPr>
                <w:rFonts w:ascii="Times New Roman" w:hAnsi="Times New Roman" w:cs="Times New Roman"/>
                <w:sz w:val="24"/>
                <w:szCs w:val="24"/>
              </w:rPr>
              <w:t xml:space="preserve"> Наш первый урок начинается. </w:t>
            </w:r>
          </w:p>
          <w:p w:rsidR="00074CF8" w:rsidRPr="00074CF8" w:rsidRDefault="00074CF8" w:rsidP="00074CF8">
            <w:pPr>
              <w:shd w:val="clear" w:color="auto" w:fill="FFFFFF"/>
              <w:spacing w:line="288" w:lineRule="atLeast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074CF8">
              <w:rPr>
                <w:rFonts w:ascii="Times New Roman" w:hAnsi="Times New Roman" w:cs="Times New Roman"/>
                <w:sz w:val="24"/>
                <w:szCs w:val="24"/>
              </w:rPr>
              <w:t>Посмотрите какую красивую коробочку я сегодня принесла! Внутри лежит то, о чем сегодня мы с вами будем разговаривать.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4CF8">
              <w:rPr>
                <w:rFonts w:ascii="Times New Roman" w:hAnsi="Times New Roman" w:cs="Times New Roman"/>
                <w:sz w:val="24"/>
                <w:szCs w:val="24"/>
              </w:rPr>
              <w:t>А вот и подсказка:</w:t>
            </w:r>
          </w:p>
          <w:p w:rsidR="00074CF8" w:rsidRPr="00074CF8" w:rsidRDefault="00074CF8" w:rsidP="00074CF8">
            <w:pPr>
              <w:pStyle w:val="a5"/>
              <w:shd w:val="clear" w:color="auto" w:fill="FFFFFF"/>
              <w:spacing w:before="0" w:beforeAutospacing="0" w:after="0" w:afterAutospacing="0"/>
              <w:ind w:firstLine="450"/>
              <w:jc w:val="both"/>
              <w:rPr>
                <w:rFonts w:eastAsiaTheme="minorHAnsi"/>
                <w:lang w:eastAsia="en-US"/>
              </w:rPr>
            </w:pPr>
            <w:r w:rsidRPr="00074CF8">
              <w:rPr>
                <w:rFonts w:eastAsiaTheme="minorHAnsi"/>
                <w:lang w:eastAsia="en-US"/>
              </w:rPr>
              <w:t>В кошелек мы их кладем,</w:t>
            </w:r>
          </w:p>
          <w:p w:rsidR="0098113A" w:rsidRDefault="00074CF8" w:rsidP="00BE776F">
            <w:pPr>
              <w:pStyle w:val="a5"/>
              <w:shd w:val="clear" w:color="auto" w:fill="FFFFFF"/>
              <w:spacing w:before="0" w:beforeAutospacing="0" w:after="0" w:afterAutospacing="0"/>
              <w:ind w:firstLine="450"/>
              <w:jc w:val="both"/>
              <w:rPr>
                <w:rFonts w:eastAsiaTheme="minorHAnsi"/>
                <w:lang w:eastAsia="en-US"/>
              </w:rPr>
            </w:pPr>
            <w:r w:rsidRPr="00074CF8">
              <w:rPr>
                <w:rFonts w:eastAsiaTheme="minorHAnsi"/>
                <w:lang w:eastAsia="en-US"/>
              </w:rPr>
              <w:t>С ними в магазин идем. (Деньги)</w:t>
            </w:r>
          </w:p>
          <w:p w:rsidR="00BE776F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</w:p>
          <w:p w:rsidR="00BE776F" w:rsidRPr="00BE776F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Открываем коробочку. Рассматриваем наполнение </w:t>
            </w:r>
          </w:p>
        </w:tc>
        <w:tc>
          <w:tcPr>
            <w:tcW w:w="4110" w:type="dxa"/>
          </w:tcPr>
          <w:p w:rsidR="00BE776F" w:rsidRDefault="00BE776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5B53" w:rsidRPr="00E75A2F" w:rsidRDefault="00E75A2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5A2F">
              <w:rPr>
                <w:rFonts w:ascii="Times New Roman" w:hAnsi="Times New Roman" w:cs="Times New Roman"/>
                <w:sz w:val="24"/>
                <w:szCs w:val="24"/>
              </w:rPr>
              <w:t>Интегрированная НОД</w:t>
            </w:r>
          </w:p>
          <w:p w:rsidR="00E75A2F" w:rsidRDefault="00E75A2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75A2F">
              <w:rPr>
                <w:rFonts w:ascii="Times New Roman" w:hAnsi="Times New Roman" w:cs="Times New Roman"/>
                <w:sz w:val="24"/>
                <w:szCs w:val="24"/>
              </w:rPr>
              <w:t>Погрупповая</w:t>
            </w:r>
            <w:proofErr w:type="spellEnd"/>
          </w:p>
          <w:p w:rsidR="00E75A2F" w:rsidRDefault="00E75A2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Методы:</w:t>
            </w:r>
            <w:r w:rsidR="004D1DE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словесный, наглядный</w:t>
            </w:r>
            <w:r w:rsidR="004D1DE0">
              <w:rPr>
                <w:rFonts w:ascii="Times New Roman" w:hAnsi="Times New Roman" w:cs="Times New Roman"/>
                <w:sz w:val="24"/>
                <w:szCs w:val="24"/>
              </w:rPr>
              <w:t xml:space="preserve"> (демонстрация)</w:t>
            </w:r>
          </w:p>
          <w:p w:rsidR="00E75A2F" w:rsidRDefault="00E75A2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Приемы:</w:t>
            </w:r>
            <w:r w:rsidR="004D1DE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1E17">
              <w:rPr>
                <w:rFonts w:ascii="Times New Roman" w:hAnsi="Times New Roman" w:cs="Times New Roman"/>
                <w:sz w:val="24"/>
                <w:szCs w:val="24"/>
              </w:rPr>
              <w:t>беседа,</w:t>
            </w:r>
            <w:r w:rsidR="00382AD2">
              <w:rPr>
                <w:rFonts w:ascii="Times New Roman" w:hAnsi="Times New Roman" w:cs="Times New Roman"/>
                <w:sz w:val="24"/>
                <w:szCs w:val="24"/>
              </w:rPr>
              <w:t xml:space="preserve"> объяснение</w:t>
            </w:r>
            <w:r w:rsidR="004D1DE0">
              <w:rPr>
                <w:rFonts w:ascii="Times New Roman" w:hAnsi="Times New Roman" w:cs="Times New Roman"/>
                <w:sz w:val="24"/>
                <w:szCs w:val="24"/>
              </w:rPr>
              <w:t>, вопросы, загадывание загадки</w:t>
            </w:r>
          </w:p>
          <w:p w:rsidR="004D1DE0" w:rsidRDefault="004D1DE0" w:rsidP="00074C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Средства: </w:t>
            </w:r>
            <w:r w:rsidR="00BE776F">
              <w:rPr>
                <w:rFonts w:ascii="Times New Roman" w:hAnsi="Times New Roman" w:cs="Times New Roman"/>
                <w:sz w:val="24"/>
                <w:szCs w:val="24"/>
              </w:rPr>
              <w:t xml:space="preserve">коробочка с </w:t>
            </w:r>
            <w:r w:rsidR="00BE776F" w:rsidRPr="00BE776F">
              <w:rPr>
                <w:rFonts w:ascii="Times New Roman" w:hAnsi="Times New Roman" w:cs="Times New Roman"/>
                <w:sz w:val="24"/>
                <w:szCs w:val="24"/>
              </w:rPr>
              <w:t>деньгами (купюры, монеты, банковская карта)</w:t>
            </w:r>
          </w:p>
        </w:tc>
        <w:tc>
          <w:tcPr>
            <w:tcW w:w="3119" w:type="dxa"/>
          </w:tcPr>
          <w:p w:rsidR="00BE776F" w:rsidRDefault="00BE776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0090">
              <w:rPr>
                <w:rFonts w:ascii="Times New Roman" w:hAnsi="Times New Roman" w:cs="Times New Roman"/>
                <w:sz w:val="24"/>
                <w:szCs w:val="24"/>
              </w:rPr>
              <w:t>Готовность детей к предстоящей деятельности, привлечение произвольного внимания</w:t>
            </w: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5CE1" w:rsidTr="0083752B">
        <w:tc>
          <w:tcPr>
            <w:tcW w:w="2093" w:type="dxa"/>
          </w:tcPr>
          <w:p w:rsidR="00A35B53" w:rsidRPr="00BE776F" w:rsidRDefault="00C96C83" w:rsidP="00A35B5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776F">
              <w:rPr>
                <w:rFonts w:ascii="Times New Roman" w:hAnsi="Times New Roman" w:cs="Times New Roman"/>
                <w:b/>
                <w:sz w:val="24"/>
                <w:szCs w:val="24"/>
              </w:rPr>
              <w:t>Основная часть</w:t>
            </w: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4B2" w:rsidRDefault="007014B2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Проблемная ситуация</w:t>
            </w: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7014B2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Демонстрация составных частей семейного бюджета</w:t>
            </w: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40A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Физкультминутка</w:t>
            </w: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B40AF3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Дидактическая игра «Распределяем семейный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бюджет»</w:t>
            </w: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D94" w:rsidRDefault="00BE7D94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Default="001C384A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Default="00F66E6B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Default="00F66E6B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Default="00F66E6B" w:rsidP="001C384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Default="00F66E6B" w:rsidP="00F66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Default="00F66E6B" w:rsidP="00F66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6E6B" w:rsidRPr="00210B2C" w:rsidRDefault="00F66E6B" w:rsidP="00215D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7014B2" w:rsidRDefault="007014B2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здесь еще и карточка. Вы знаете, что это за карта? 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Какие бывают деньги? (ответы детей, демонстрация, рассматривание разных видов денег)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Для чего нужны деньги? (Ответы детей) 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А вам приходилось пользоваться деньгами?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Вы правильно сказали. Для того, чтобы что-то купить нужны деньги. Но где же их взять?</w:t>
            </w:r>
          </w:p>
          <w:p w:rsidR="007014B2" w:rsidRPr="007014B2" w:rsidRDefault="007014B2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А откуда у родителей деньги? 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Правильно, родители получают зарплату за свою работу (Зарплата — это деньги, получаемые за выполненную работу.). </w:t>
            </w:r>
          </w:p>
          <w:p w:rsid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А сегодня мы выясним что же такое семейный </w:t>
            </w:r>
            <w:r w:rsidRPr="007014B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бюджет. </w:t>
            </w:r>
            <w:r w:rsidR="007014B2" w:rsidRPr="007014B2">
              <w:rPr>
                <w:rFonts w:ascii="Times New Roman" w:hAnsi="Times New Roman" w:cs="Times New Roman"/>
                <w:sz w:val="24"/>
                <w:szCs w:val="24"/>
              </w:rPr>
              <w:t>Вы уже слышали слово «Бюджет»? Ч</w:t>
            </w: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то 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>это? (Ответы детей.)</w:t>
            </w:r>
          </w:p>
          <w:p w:rsidR="007014B2" w:rsidRPr="007014B2" w:rsidRDefault="007014B2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 xml:space="preserve">Посмотрим на доску (наглядно показать, зарплата мамы и папы складывается в общий кошелек, это и есть семейный бюджет, общий доход семьи). 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014B2" w:rsidRPr="007014B2">
              <w:rPr>
                <w:rFonts w:ascii="Times New Roman" w:hAnsi="Times New Roman" w:cs="Times New Roman"/>
                <w:sz w:val="24"/>
                <w:szCs w:val="24"/>
              </w:rPr>
              <w:t>емейный бюджет-это деньги, которые есть у семьи.</w:t>
            </w:r>
            <w:r w:rsidR="00B40AF3">
              <w:rPr>
                <w:rFonts w:ascii="Times New Roman" w:hAnsi="Times New Roman" w:cs="Times New Roman"/>
                <w:sz w:val="24"/>
                <w:szCs w:val="24"/>
              </w:rPr>
              <w:t xml:space="preserve"> Он складывается из зарплаты мамы и папы.</w:t>
            </w:r>
          </w:p>
          <w:p w:rsidR="007014B2" w:rsidRPr="007014B2" w:rsidRDefault="00B40AF3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Вам знакомо слово «Доход»?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А что такое расход?</w:t>
            </w:r>
            <w:r w:rsidR="00B40A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(доход увеличивает количество денег, расход уменьшает)</w:t>
            </w:r>
          </w:p>
          <w:p w:rsidR="00BE776F" w:rsidRPr="007014B2" w:rsidRDefault="00BE776F" w:rsidP="007014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А еще в нашей семье есть ребенок и питомец. А как вы д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 xml:space="preserve">умаете почему я про них сказала </w:t>
            </w:r>
            <w:r w:rsidRPr="007014B2">
              <w:rPr>
                <w:rFonts w:ascii="Times New Roman" w:hAnsi="Times New Roman" w:cs="Times New Roman"/>
                <w:sz w:val="24"/>
                <w:szCs w:val="24"/>
              </w:rPr>
              <w:t>чуть позже?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 xml:space="preserve"> У этих членов семьи есть доход?</w:t>
            </w:r>
          </w:p>
          <w:p w:rsidR="00BE776F" w:rsidRPr="00B40AF3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</w:p>
          <w:p w:rsidR="00BE776F" w:rsidRDefault="00B40AF3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  <w:r w:rsidRPr="00B40AF3">
              <w:rPr>
                <w:rFonts w:eastAsiaTheme="minorHAnsi"/>
                <w:lang w:eastAsia="en-US"/>
              </w:rPr>
              <w:t>А сейчас давайте сделаем небольшую переменку и немного разомнемся.</w:t>
            </w:r>
          </w:p>
          <w:p w:rsidR="00B40AF3" w:rsidRPr="00B40AF3" w:rsidRDefault="00B40AF3" w:rsidP="00B40AF3">
            <w:pPr>
              <w:pStyle w:val="a5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</w:p>
          <w:p w:rsidR="00BE776F" w:rsidRPr="00B40AF3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B40AF3">
              <w:rPr>
                <w:bCs/>
                <w:color w:val="000000"/>
              </w:rPr>
              <w:t>Физкультурная минутка:</w:t>
            </w:r>
          </w:p>
          <w:p w:rsidR="00BE776F" w:rsidRPr="00B40AF3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Мы нашли богатый клад</w:t>
            </w:r>
            <w:r w:rsidRPr="00B40AF3">
              <w:rPr>
                <w:color w:val="000000"/>
              </w:rPr>
              <w:t>, </w:t>
            </w:r>
            <w:r w:rsidRPr="00B40AF3">
              <w:rPr>
                <w:iCs/>
                <w:color w:val="000000"/>
              </w:rPr>
              <w:t>(изображают как копают клад)</w:t>
            </w:r>
          </w:p>
          <w:p w:rsidR="00BE776F" w:rsidRPr="00B40AF3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B40AF3">
              <w:rPr>
                <w:color w:val="000000"/>
              </w:rPr>
              <w:t>Каждый кладу очень рад, </w:t>
            </w:r>
            <w:r w:rsidRPr="00B40AF3">
              <w:rPr>
                <w:iCs/>
                <w:color w:val="000000"/>
              </w:rPr>
              <w:t>(дети улыбаются друг другу)</w:t>
            </w:r>
            <w:r w:rsidRPr="00B40AF3">
              <w:rPr>
                <w:color w:val="000000"/>
              </w:rPr>
              <w:t>.</w:t>
            </w:r>
          </w:p>
          <w:p w:rsidR="00BE776F" w:rsidRPr="00B40AF3" w:rsidRDefault="00B40AF3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 xml:space="preserve">Стали думать, </w:t>
            </w:r>
            <w:r w:rsidR="00BE776F" w:rsidRPr="00B40AF3">
              <w:rPr>
                <w:color w:val="000000"/>
              </w:rPr>
              <w:t>как нам быть </w:t>
            </w:r>
            <w:r w:rsidR="00BE776F" w:rsidRPr="00B40AF3">
              <w:rPr>
                <w:iCs/>
                <w:color w:val="000000"/>
              </w:rPr>
              <w:t xml:space="preserve">(повороты головой) </w:t>
            </w:r>
          </w:p>
          <w:p w:rsidR="00BE776F" w:rsidRPr="00B40AF3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 w:rsidRPr="00B40AF3">
              <w:rPr>
                <w:color w:val="000000"/>
              </w:rPr>
              <w:t>Как же клад нам разделить? </w:t>
            </w:r>
            <w:r w:rsidRPr="00B40AF3">
              <w:rPr>
                <w:iCs/>
                <w:color w:val="000000"/>
              </w:rPr>
              <w:t>(руки в сторону)</w:t>
            </w:r>
          </w:p>
          <w:p w:rsidR="00BE776F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Чтоб хватило всем друзьям,</w:t>
            </w:r>
          </w:p>
          <w:p w:rsidR="00BE776F" w:rsidRDefault="00BE776F" w:rsidP="00B40AF3">
            <w:pPr>
              <w:pStyle w:val="a5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>Делим ровно пополам.</w:t>
            </w:r>
          </w:p>
          <w:p w:rsidR="00BE776F" w:rsidRPr="00E14051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i/>
                <w:color w:val="111111"/>
                <w:sz w:val="27"/>
                <w:szCs w:val="27"/>
              </w:rPr>
            </w:pPr>
          </w:p>
          <w:p w:rsidR="00BE776F" w:rsidRPr="00B40AF3" w:rsidRDefault="00B40AF3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>Продолжим наш урок.</w:t>
            </w:r>
          </w:p>
          <w:p w:rsidR="00B40AF3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>Семейный бюджет нужно уметь грамотно распределять.</w:t>
            </w:r>
            <w:r w:rsidR="00B40AF3">
              <w:rPr>
                <w:color w:val="000000"/>
              </w:rPr>
              <w:t xml:space="preserve"> То есть заниматься подсчетом дохода и расхода</w:t>
            </w:r>
            <w:r w:rsidRPr="00B40AF3">
              <w:rPr>
                <w:color w:val="000000"/>
              </w:rPr>
              <w:t xml:space="preserve"> </w:t>
            </w:r>
          </w:p>
          <w:p w:rsidR="00B40AF3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 xml:space="preserve">Давайте сейчас поиграем и поучимся это делать. </w:t>
            </w:r>
          </w:p>
          <w:p w:rsidR="0031778C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lastRenderedPageBreak/>
              <w:t xml:space="preserve">У наших родителей есть разные деньги (карта, монеты, купюры). В этой коробочке вся сумма, которую они заработали за месяц. </w:t>
            </w:r>
          </w:p>
          <w:p w:rsidR="0031778C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 xml:space="preserve">На столе лежат картинки товаров или </w:t>
            </w:r>
            <w:r w:rsidR="0031778C">
              <w:rPr>
                <w:color w:val="000000"/>
              </w:rPr>
              <w:t xml:space="preserve">услуг, которые вы можете купить, на обратной стороне </w:t>
            </w:r>
            <w:r w:rsidRPr="00B40AF3">
              <w:rPr>
                <w:color w:val="000000"/>
              </w:rPr>
              <w:t xml:space="preserve">написана цена (количество монет или купюр). </w:t>
            </w:r>
          </w:p>
          <w:p w:rsidR="00BE776F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>Цена везде представлена в виде монет и купюр и к сожалению аппарат для оплаты по карте сломался. Что нужно сделать ребенку с банковской картой? (идет к б</w:t>
            </w:r>
            <w:r w:rsidR="0031778C">
              <w:rPr>
                <w:color w:val="000000"/>
              </w:rPr>
              <w:t>анкомату, снимает</w:t>
            </w:r>
            <w:r w:rsidRPr="00B40AF3">
              <w:rPr>
                <w:color w:val="000000"/>
              </w:rPr>
              <w:t xml:space="preserve"> наличные деньги)</w:t>
            </w:r>
            <w:r w:rsidR="0031778C">
              <w:rPr>
                <w:color w:val="000000"/>
              </w:rPr>
              <w:t>.</w:t>
            </w:r>
          </w:p>
          <w:p w:rsidR="0031778C" w:rsidRPr="00B40AF3" w:rsidRDefault="0031778C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31778C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 xml:space="preserve"> И не забывайте о потребностях</w:t>
            </w:r>
            <w:r w:rsidR="0031778C">
              <w:rPr>
                <w:color w:val="000000"/>
              </w:rPr>
              <w:t xml:space="preserve"> всех</w:t>
            </w:r>
            <w:r w:rsidRPr="00B40AF3">
              <w:rPr>
                <w:color w:val="000000"/>
              </w:rPr>
              <w:t xml:space="preserve"> членов нашей семьи. Что такое потребность? (то что человеку или животному жизненно необходимо). </w:t>
            </w:r>
          </w:p>
          <w:p w:rsidR="00BE776F" w:rsidRDefault="00BE776F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B40AF3">
              <w:rPr>
                <w:color w:val="000000"/>
              </w:rPr>
              <w:t>Потребности- это основные расходы семьи.</w:t>
            </w:r>
          </w:p>
          <w:p w:rsidR="00F12E0B" w:rsidRDefault="00F12E0B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color w:val="000000"/>
              </w:rPr>
              <w:t>Если вы правильно выберете картинки, которые необходимо оплатить в первую очередь (основной расход) вы найдете в конвертах буквы. Из которых в конце игры мы составим слово-нашу тему урока.</w:t>
            </w:r>
          </w:p>
          <w:p w:rsidR="00215DB8" w:rsidRPr="00B40AF3" w:rsidRDefault="00215DB8" w:rsidP="00BE776F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</w:p>
          <w:p w:rsidR="00215DB8" w:rsidRPr="00215DB8" w:rsidRDefault="00215DB8" w:rsidP="00215DB8">
            <w:pPr>
              <w:shd w:val="clear" w:color="auto" w:fill="FFFFFF"/>
              <w:spacing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15D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Приступим к игре.</w:t>
            </w:r>
          </w:p>
          <w:p w:rsidR="00215DB8" w:rsidRPr="00215DB8" w:rsidRDefault="00215DB8" w:rsidP="00215DB8">
            <w:pPr>
              <w:shd w:val="clear" w:color="auto" w:fill="FFFFFF"/>
              <w:spacing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15D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Обсуждение игры. Определить основные расходы 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дополнительные </w:t>
            </w:r>
            <w:r w:rsidRPr="00215D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расходы.</w:t>
            </w:r>
            <w:r w:rsidR="00F12E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 букв дети собирают слово «БЮДЖЕТ».</w:t>
            </w:r>
          </w:p>
          <w:p w:rsidR="00215DB8" w:rsidRPr="00215DB8" w:rsidRDefault="00215DB8" w:rsidP="00215DB8">
            <w:pPr>
              <w:shd w:val="clear" w:color="auto" w:fill="FFFFFF"/>
              <w:spacing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Pr="00215DB8" w:rsidRDefault="00215DB8" w:rsidP="00215DB8">
            <w:pPr>
              <w:shd w:val="clear" w:color="auto" w:fill="FFFFFF"/>
              <w:spacing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Оставшиеся деньги собрать</w:t>
            </w:r>
            <w:r w:rsidRPr="00215D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обсудить куда мы их можем потратить. Предложить положить их в копилку.</w:t>
            </w:r>
          </w:p>
          <w:p w:rsidR="00215DB8" w:rsidRDefault="00215DB8" w:rsidP="00215DB8">
            <w:pPr>
              <w:shd w:val="clear" w:color="auto" w:fill="FFFFFF"/>
              <w:spacing w:line="288" w:lineRule="atLeast"/>
              <w:outlineLvl w:val="1"/>
              <w:rPr>
                <w:rFonts w:ascii="Arial" w:eastAsia="Times New Roman" w:hAnsi="Arial" w:cs="Arial"/>
                <w:color w:val="111111"/>
                <w:sz w:val="27"/>
                <w:szCs w:val="27"/>
                <w:lang w:eastAsia="ru-RU"/>
              </w:rPr>
            </w:pPr>
          </w:p>
          <w:p w:rsidR="00BE776F" w:rsidRPr="00215DB8" w:rsidRDefault="00215DB8" w:rsidP="00215DB8">
            <w:pPr>
              <w:shd w:val="clear" w:color="auto" w:fill="FFFFFF"/>
              <w:ind w:firstLine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15D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Дети, сегодня мы узнали с вами, что у каждой семьи есть свой бюджет. </w:t>
            </w:r>
          </w:p>
          <w:p w:rsidR="00BE776F" w:rsidRDefault="00BE776F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84A" w:rsidRPr="00210B2C" w:rsidRDefault="001C384A" w:rsidP="00B40A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</w:tcPr>
          <w:p w:rsidR="006E49C0" w:rsidRPr="006E49C0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49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Методы: словесный, наглядный </w:t>
            </w:r>
          </w:p>
          <w:p w:rsidR="00A35B53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49C0">
              <w:rPr>
                <w:rFonts w:ascii="Times New Roman" w:hAnsi="Times New Roman" w:cs="Times New Roman"/>
                <w:sz w:val="24"/>
                <w:szCs w:val="24"/>
              </w:rPr>
              <w:t>Прием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ы: беседа, объяснение, </w:t>
            </w:r>
            <w:r w:rsidR="00BE776F">
              <w:rPr>
                <w:rFonts w:ascii="Times New Roman" w:hAnsi="Times New Roman" w:cs="Times New Roman"/>
                <w:sz w:val="24"/>
                <w:szCs w:val="24"/>
              </w:rPr>
              <w:t xml:space="preserve">наводящие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вопросы</w:t>
            </w:r>
          </w:p>
          <w:p w:rsidR="006E49C0" w:rsidRPr="006E49C0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9C0" w:rsidRPr="00BD5CE1" w:rsidRDefault="006E49C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4B2" w:rsidRDefault="007014B2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4B2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Фронтальная работа. </w:t>
            </w:r>
          </w:p>
          <w:p w:rsidR="006E49C0" w:rsidRP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 xml:space="preserve">Метод: словесный, 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>наглядный (демонстрация)</w:t>
            </w: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 xml:space="preserve">Приемы: </w:t>
            </w:r>
            <w:r w:rsidR="007014B2">
              <w:rPr>
                <w:rFonts w:ascii="Times New Roman" w:hAnsi="Times New Roman" w:cs="Times New Roman"/>
                <w:sz w:val="24"/>
                <w:szCs w:val="24"/>
              </w:rPr>
              <w:t xml:space="preserve">беседа, </w:t>
            </w:r>
            <w:r w:rsidR="00B40AF3">
              <w:rPr>
                <w:rFonts w:ascii="Times New Roman" w:hAnsi="Times New Roman" w:cs="Times New Roman"/>
                <w:sz w:val="24"/>
                <w:szCs w:val="24"/>
              </w:rPr>
              <w:t>объяснение, вопросы</w:t>
            </w:r>
          </w:p>
          <w:p w:rsidR="0031778C" w:rsidRDefault="0031778C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Средства: магнитная доска, </w:t>
            </w:r>
            <w:r w:rsidRPr="0031778C">
              <w:rPr>
                <w:rFonts w:ascii="Times New Roman" w:hAnsi="Times New Roman" w:cs="Times New Roman"/>
                <w:sz w:val="24"/>
                <w:szCs w:val="24"/>
              </w:rPr>
              <w:t>изображения членов семьи (папа, мама, ребенок,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питомец), изображение кошелька.</w:t>
            </w: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6E49C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Метод: наглядный (показ)</w:t>
            </w: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778C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>Метод</w:t>
            </w:r>
            <w:r w:rsidR="0031778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>: словесный</w:t>
            </w:r>
            <w:r w:rsidR="0031778C">
              <w:rPr>
                <w:rFonts w:ascii="Times New Roman" w:hAnsi="Times New Roman" w:cs="Times New Roman"/>
                <w:sz w:val="24"/>
                <w:szCs w:val="24"/>
              </w:rPr>
              <w:t xml:space="preserve"> (объяснение, беседа, вопросы)</w:t>
            </w: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>, практический</w:t>
            </w:r>
            <w:r w:rsidR="0031778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1778C" w:rsidRPr="002A7066" w:rsidRDefault="0031778C" w:rsidP="00317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Прием: </w:t>
            </w:r>
            <w:r w:rsidRPr="002A7066">
              <w:rPr>
                <w:rFonts w:ascii="Times New Roman" w:hAnsi="Times New Roman" w:cs="Times New Roman"/>
                <w:sz w:val="24"/>
                <w:szCs w:val="24"/>
              </w:rPr>
              <w:t>создание игровой ситуации.</w:t>
            </w:r>
          </w:p>
          <w:p w:rsidR="0031778C" w:rsidRDefault="0031778C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778C" w:rsidRDefault="0031778C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Дидактическая игра</w:t>
            </w:r>
          </w:p>
          <w:p w:rsidR="0031778C" w:rsidRDefault="0031778C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778C" w:rsidRDefault="0031778C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D5CE1">
              <w:rPr>
                <w:rFonts w:ascii="Times New Roman" w:hAnsi="Times New Roman" w:cs="Times New Roman"/>
                <w:sz w:val="24"/>
                <w:szCs w:val="24"/>
              </w:rPr>
              <w:t>Фронтальная и индивидуальная работа.</w:t>
            </w:r>
          </w:p>
          <w:p w:rsidR="0031778C" w:rsidRPr="00AC36DB" w:rsidRDefault="0031778C" w:rsidP="0031778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Средства:</w:t>
            </w:r>
            <w:r w:rsidRPr="003177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карточки товаров и услуг, коробочка с деньгами (купюры, монеты, банковская карта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), </w:t>
            </w:r>
            <w:r w:rsidR="00F12E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макет банкомата, буквы в конвертах</w:t>
            </w:r>
          </w:p>
          <w:p w:rsidR="0031778C" w:rsidRDefault="0031778C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5DB8" w:rsidRPr="00AC36DB" w:rsidRDefault="00215DB8" w:rsidP="00215D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Средства: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копилка</w:t>
            </w:r>
          </w:p>
          <w:p w:rsidR="00215DB8" w:rsidRDefault="00215DB8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5CE1" w:rsidRDefault="00BD5CE1" w:rsidP="00BD5C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7066" w:rsidRDefault="002A7066" w:rsidP="002A706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7066" w:rsidRDefault="002A7066" w:rsidP="00BD5CE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</w:tcPr>
          <w:p w:rsidR="000E0090" w:rsidRDefault="007014B2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Закрепить имеющиеся у детей представления о деньгах.</w:t>
            </w: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40A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40AF3">
              <w:rPr>
                <w:rFonts w:ascii="Times New Roman" w:hAnsi="Times New Roman" w:cs="Times New Roman"/>
                <w:sz w:val="24"/>
                <w:szCs w:val="24"/>
              </w:rPr>
              <w:t>Сформировать первичные экономические понятия: «доход», «расход», </w:t>
            </w:r>
          </w:p>
          <w:p w:rsidR="00B40AF3" w:rsidRPr="00B40AF3" w:rsidRDefault="00B40AF3" w:rsidP="00B40A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40AF3">
              <w:rPr>
                <w:rFonts w:ascii="Times New Roman" w:hAnsi="Times New Roman" w:cs="Times New Roman"/>
                <w:sz w:val="24"/>
                <w:szCs w:val="24"/>
              </w:rPr>
              <w:t xml:space="preserve">«бюджет». </w:t>
            </w: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40AF3" w:rsidRDefault="00B40AF3" w:rsidP="00B40A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0090">
              <w:rPr>
                <w:rFonts w:ascii="Times New Roman" w:hAnsi="Times New Roman" w:cs="Times New Roman"/>
                <w:sz w:val="24"/>
                <w:szCs w:val="24"/>
              </w:rPr>
              <w:t>Снять напряжение, эмоциональная и физическая разрядка</w:t>
            </w: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78C" w:rsidRPr="0031778C" w:rsidRDefault="0031778C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77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Учить основам планирования</w:t>
            </w:r>
          </w:p>
          <w:p w:rsidR="0031778C" w:rsidRDefault="0031778C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177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семейного бюджета.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Рассмотреть какие расходы являются основными.</w:t>
            </w: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215DB8" w:rsidRPr="0031778C" w:rsidRDefault="00215DB8" w:rsidP="0031778C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7D94" w:rsidRPr="00BE7D94" w:rsidRDefault="00BE7D94" w:rsidP="000E009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0090" w:rsidRDefault="000E009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D5CE1" w:rsidTr="00ED1B16">
        <w:trPr>
          <w:trHeight w:val="4526"/>
        </w:trPr>
        <w:tc>
          <w:tcPr>
            <w:tcW w:w="2093" w:type="dxa"/>
          </w:tcPr>
          <w:p w:rsidR="00A35B53" w:rsidRPr="006E49C0" w:rsidRDefault="00F66E6B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49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Заключительная </w:t>
            </w:r>
            <w:r w:rsidR="006E49C0" w:rsidRPr="006E49C0">
              <w:rPr>
                <w:rFonts w:ascii="Times New Roman" w:hAnsi="Times New Roman" w:cs="Times New Roman"/>
                <w:sz w:val="24"/>
                <w:szCs w:val="24"/>
              </w:rPr>
              <w:t>часть.</w:t>
            </w:r>
          </w:p>
          <w:p w:rsidR="006E49C0" w:rsidRDefault="006E49C0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E49C0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</w:tc>
        <w:tc>
          <w:tcPr>
            <w:tcW w:w="5812" w:type="dxa"/>
          </w:tcPr>
          <w:p w:rsidR="006E49C0" w:rsidRPr="00ED1B16" w:rsidRDefault="00215DB8" w:rsidP="00215DB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Наш урок подходит к концу. О чем мы с вами сегодня говорили?</w:t>
            </w:r>
          </w:p>
          <w:p w:rsidR="00215DB8" w:rsidRPr="00ED1B16" w:rsidRDefault="00215DB8" w:rsidP="00215DB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сейчас я проверю, что вы сегодня запомнили. Поиграем в игру «Доход - расход»:</w:t>
            </w:r>
          </w:p>
          <w:p w:rsidR="00ED1B16" w:rsidRPr="00ED1B16" w:rsidRDefault="00215DB8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Правила игры. Педагог предлагает воспитанникам определить, является ли названное доходом, или же расходом. Дети должны объяснить свой выбор. </w:t>
            </w:r>
          </w:p>
          <w:p w:rsidR="00ED1B16" w:rsidRP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Родители п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олучили зарплату — Д. </w:t>
            </w:r>
          </w:p>
          <w:p w:rsidR="00ED1B16" w:rsidRP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Дома заболел ребенок, мама отправилась в аптеку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— Р. </w:t>
            </w:r>
          </w:p>
          <w:p w:rsidR="00ED1B16" w:rsidRP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в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ыиграли в лотерею — Д. </w:t>
            </w:r>
          </w:p>
          <w:p w:rsidR="00ED1B16" w:rsidRP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Папа потерял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кошелёк — Р. </w:t>
            </w:r>
          </w:p>
          <w:p w:rsidR="00ED1B16" w:rsidRP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п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родали часть урожая помидор — Д. </w:t>
            </w:r>
          </w:p>
          <w:p w:rsidR="00ED1B16" w:rsidRPr="00ED1B16" w:rsidRDefault="00215DB8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Нашли 100 рублей — Д. </w:t>
            </w:r>
          </w:p>
          <w:p w:rsid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 ребенка порвались брюки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— Р.</w:t>
            </w:r>
          </w:p>
          <w:p w:rsidR="00ED1B16" w:rsidRDefault="00ED1B16" w:rsidP="00ED1B1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Бабушка купила молоко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— Р. </w:t>
            </w:r>
          </w:p>
          <w:p w:rsidR="00215DB8" w:rsidRDefault="00ED1B16" w:rsidP="00ED1B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Папа отправился в парикмахерскую</w:t>
            </w:r>
            <w:r w:rsidR="00215DB8" w:rsidRPr="00ED1B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— Р</w:t>
            </w:r>
          </w:p>
        </w:tc>
        <w:tc>
          <w:tcPr>
            <w:tcW w:w="4110" w:type="dxa"/>
          </w:tcPr>
          <w:p w:rsidR="00215DB8" w:rsidRPr="002A7066" w:rsidRDefault="002A7066" w:rsidP="00A35B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</w:t>
            </w:r>
            <w:r w:rsidRPr="002A7066">
              <w:rPr>
                <w:rFonts w:ascii="Times New Roman" w:hAnsi="Times New Roman" w:cs="Times New Roman"/>
                <w:sz w:val="24"/>
                <w:szCs w:val="24"/>
              </w:rPr>
              <w:t>: словесный</w:t>
            </w:r>
            <w:r w:rsidR="00ED1B16">
              <w:rPr>
                <w:rFonts w:ascii="Times New Roman" w:hAnsi="Times New Roman" w:cs="Times New Roman"/>
                <w:sz w:val="24"/>
                <w:szCs w:val="24"/>
              </w:rPr>
              <w:t xml:space="preserve"> (фронтальный опрос)</w:t>
            </w:r>
          </w:p>
          <w:p w:rsidR="002A7066" w:rsidRDefault="002A7066" w:rsidP="002A70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Прием</w:t>
            </w:r>
            <w:r w:rsidRPr="002A706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  <w:r w:rsidR="00215DB8">
              <w:rPr>
                <w:rFonts w:ascii="Times New Roman" w:hAnsi="Times New Roman" w:cs="Times New Roman"/>
                <w:sz w:val="24"/>
                <w:szCs w:val="24"/>
              </w:rPr>
              <w:t>, игра</w:t>
            </w:r>
          </w:p>
        </w:tc>
        <w:tc>
          <w:tcPr>
            <w:tcW w:w="3119" w:type="dxa"/>
          </w:tcPr>
          <w:p w:rsidR="00A35B53" w:rsidRDefault="00ED1B16" w:rsidP="00A35B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Совершенствовать</w:t>
            </w:r>
            <w:r w:rsidRPr="00D107A5">
              <w:rPr>
                <w:rFonts w:ascii="Times New Roman" w:hAnsi="Times New Roman" w:cs="Times New Roman"/>
              </w:rPr>
              <w:t xml:space="preserve"> умения детей описывать и оценивать свою деятельность</w:t>
            </w:r>
            <w:r>
              <w:rPr>
                <w:rFonts w:ascii="Times New Roman" w:hAnsi="Times New Roman" w:cs="Times New Roman"/>
              </w:rPr>
              <w:t>, закрепить понятия «доход» и «расход»</w:t>
            </w:r>
          </w:p>
        </w:tc>
      </w:tr>
    </w:tbl>
    <w:p w:rsidR="00A35B53" w:rsidRPr="00A35B53" w:rsidRDefault="00A35B53" w:rsidP="00A35B53">
      <w:pPr>
        <w:rPr>
          <w:rFonts w:ascii="Times New Roman" w:hAnsi="Times New Roman" w:cs="Times New Roman"/>
          <w:sz w:val="28"/>
          <w:szCs w:val="28"/>
        </w:rPr>
      </w:pPr>
    </w:p>
    <w:p w:rsidR="00DD6BE3" w:rsidRDefault="00DD6BE3" w:rsidP="00DD6BE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>*</w:t>
      </w:r>
      <w:r w:rsidRPr="00DD6BE3">
        <w:rPr>
          <w:rFonts w:ascii="Times New Roman" w:hAnsi="Times New Roman" w:cs="Times New Roman"/>
          <w:i/>
          <w:sz w:val="28"/>
          <w:szCs w:val="28"/>
        </w:rPr>
        <w:t>Используемый материал представлен в приложении.</w:t>
      </w:r>
    </w:p>
    <w:p w:rsidR="00F7643A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F7643A">
      <w:pPr>
        <w:rPr>
          <w:rFonts w:ascii="Times New Roman" w:hAnsi="Times New Roman" w:cs="Times New Roman"/>
          <w:i/>
          <w:sz w:val="28"/>
          <w:szCs w:val="28"/>
        </w:rPr>
      </w:pPr>
    </w:p>
    <w:p w:rsidR="00F7643A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77D8">
        <w:rPr>
          <w:rFonts w:ascii="Times New Roman" w:hAnsi="Times New Roman" w:cs="Times New Roman"/>
          <w:b/>
          <w:sz w:val="28"/>
          <w:szCs w:val="28"/>
        </w:rPr>
        <w:lastRenderedPageBreak/>
        <w:t>Карточки с товарами, услугами</w:t>
      </w:r>
    </w:p>
    <w:p w:rsidR="00F7643A" w:rsidRPr="001877D8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643A" w:rsidRDefault="00F7643A" w:rsidP="00F7643A">
      <w:pPr>
        <w:jc w:val="center"/>
      </w:pPr>
      <w:r>
        <w:rPr>
          <w:noProof/>
          <w:lang w:eastAsia="ru-RU"/>
        </w:rPr>
        <w:drawing>
          <wp:inline distT="0" distB="0" distL="0" distR="0" wp14:anchorId="2FBDFE18" wp14:editId="26C9A71A">
            <wp:extent cx="1783265" cy="1924050"/>
            <wp:effectExtent l="0" t="0" r="7620" b="0"/>
            <wp:docPr id="1" name="Рисунок 1" descr="ᐈ Картинки лампочка вектор, иллюстрация лампочка | скачать на Depositphotos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ᐈ Картинки лампочка вектор, иллюстрация лампочка | скачать на Depositphotos®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10" t="10067" r="12080" b="7383"/>
                    <a:stretch/>
                  </pic:blipFill>
                  <pic:spPr bwMode="auto">
                    <a:xfrm>
                      <a:off x="0" y="0"/>
                      <a:ext cx="178326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</w:t>
      </w:r>
      <w:r w:rsidRPr="00ED3437">
        <w:rPr>
          <w:noProof/>
          <w:lang w:eastAsia="ru-RU"/>
        </w:rPr>
        <w:drawing>
          <wp:inline distT="0" distB="0" distL="0" distR="0" wp14:anchorId="211C55C2" wp14:editId="5712A7A0">
            <wp:extent cx="2250700" cy="1962150"/>
            <wp:effectExtent l="0" t="0" r="0" b="0"/>
            <wp:docPr id="2" name="Рисунок 2" descr="Чугунные батареи отопления: технические характеристики и срок службы таких  радиаторов, Konner, Hетро, MC 140, установка отопительных приборов своими  руками: инструкция, фото- и видео-уроки, це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Чугунные батареи отопления: технические характеристики и срок службы таких  радиаторов, Konner, Hетро, MC 140, установка отопительных приборов своими  руками: инструкция, фото- и видео-уроки, цена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7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  <w:r w:rsidRPr="00ED3437">
        <w:rPr>
          <w:noProof/>
          <w:lang w:eastAsia="ru-RU"/>
        </w:rPr>
        <w:drawing>
          <wp:inline distT="0" distB="0" distL="0" distR="0" wp14:anchorId="01B58F27" wp14:editId="2D417F78">
            <wp:extent cx="2081050" cy="2774731"/>
            <wp:effectExtent l="19050" t="19050" r="14605" b="26035"/>
            <wp:docPr id="4" name="Рисунок 4" descr="ᐈ Горячая вода фото, фотографии кран горячей воды | скачать на  Depositphotos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ᐈ Горячая вода фото, фотографии кран горячей воды | скачать на  Depositphotos®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050" cy="27747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44C3F031" wp14:editId="2BE2713A">
            <wp:extent cx="6941185" cy="4570503"/>
            <wp:effectExtent l="0" t="0" r="0" b="1905"/>
            <wp:docPr id="5" name="Рисунок 5" descr="Мы идем в детский сад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ы идем в детский сад!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492" cy="460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291E875A" wp14:editId="133B53E7">
            <wp:extent cx="6229350" cy="4443603"/>
            <wp:effectExtent l="0" t="0" r="0" b="0"/>
            <wp:docPr id="8" name="Рисунок 8" descr="Одежда картинки для детей: карточки с одежд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дежда картинки для детей: карточки с одеждой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90" cy="445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60E6DFA" wp14:editId="529DFE57">
            <wp:extent cx="6366843" cy="4729655"/>
            <wp:effectExtent l="0" t="0" r="0" b="0"/>
            <wp:docPr id="9" name="Рисунок 9" descr="В каких продуктах содержатся витамины? Витамины в овощах и фруктах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В каких продуктах содержатся витамины? Витамины в овощах и фруктах для дете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561" cy="4741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>
      <w:r>
        <w:rPr>
          <w:noProof/>
          <w:lang w:eastAsia="ru-RU"/>
        </w:rPr>
        <w:drawing>
          <wp:inline distT="0" distB="0" distL="0" distR="0" wp14:anchorId="12332660" wp14:editId="4F53F163">
            <wp:extent cx="1450427" cy="2462652"/>
            <wp:effectExtent l="0" t="0" r="0" b="0"/>
            <wp:docPr id="10" name="Рисунок 10" descr="Смартфон Яндекс Телефон - отзывы покупателей, владельцев в интернет  магазине М.Видео - Москва - Моск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мартфон Яндекс Телефон - отзывы покупателей, владельцев в интернет  магазине М.Видео - Москва - Моск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98" r="22206"/>
                    <a:stretch/>
                  </pic:blipFill>
                  <pic:spPr bwMode="auto">
                    <a:xfrm>
                      <a:off x="0" y="0"/>
                      <a:ext cx="1471705" cy="249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2604BDD" wp14:editId="234B4284">
            <wp:extent cx="4887310" cy="2990022"/>
            <wp:effectExtent l="19050" t="19050" r="27940" b="20320"/>
            <wp:docPr id="11" name="Рисунок 11" descr="Дети смотрят телевизор. детский фильм домашний мальчик девочка смотрит  телевизор с изображением экрана персонажа с электрическим монитором  мультяшный концеп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ети смотрят телевизор. детский фильм домашний мальчик девочка смотрит  телевизор с изображением экрана персонажа с электрическим монитором  мультяшный концепт | Премиум векто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55" b="14042"/>
                    <a:stretch/>
                  </pic:blipFill>
                  <pic:spPr bwMode="auto">
                    <a:xfrm>
                      <a:off x="0" y="0"/>
                      <a:ext cx="5003049" cy="3060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94384A4" wp14:editId="4E445461">
            <wp:extent cx="3814751" cy="4064401"/>
            <wp:effectExtent l="0" t="0" r="0" b="0"/>
            <wp:docPr id="13" name="Рисунок 13" descr="Сухой корм для собак 2020. Рейтинг, отзывы, анализ состава. , - новости  бизнеса Укра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ухой корм для собак 2020. Рейтинг, отзывы, анализ состава. , - новости  бизнеса Украины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182"/>
                    <a:stretch/>
                  </pic:blipFill>
                  <pic:spPr bwMode="auto">
                    <a:xfrm>
                      <a:off x="0" y="0"/>
                      <a:ext cx="3820224" cy="407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E65EE0C" wp14:editId="176A0FEA">
            <wp:extent cx="2522482" cy="1503866"/>
            <wp:effectExtent l="0" t="0" r="0" b="1270"/>
            <wp:docPr id="12" name="Рисунок 12" descr="Самые полезные товары для собак на AliEx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амые полезные товары для собак на AliExpress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00" t="67828" r="35637"/>
                    <a:stretch/>
                  </pic:blipFill>
                  <pic:spPr bwMode="auto">
                    <a:xfrm>
                      <a:off x="0" y="0"/>
                      <a:ext cx="2636462" cy="157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  <w:rPr>
          <w:noProof/>
          <w:lang w:eastAsia="ru-RU"/>
        </w:rPr>
      </w:pPr>
    </w:p>
    <w:p w:rsidR="00F7643A" w:rsidRDefault="00F7643A" w:rsidP="00F7643A">
      <w:pPr>
        <w:jc w:val="center"/>
        <w:rPr>
          <w:noProof/>
          <w:lang w:eastAsia="ru-RU"/>
        </w:rPr>
      </w:pPr>
    </w:p>
    <w:p w:rsidR="00F7643A" w:rsidRDefault="00F7643A" w:rsidP="00F7643A">
      <w:pPr>
        <w:jc w:val="center"/>
        <w:rPr>
          <w:noProof/>
          <w:lang w:eastAsia="ru-RU"/>
        </w:rPr>
      </w:pPr>
    </w:p>
    <w:p w:rsidR="00F7643A" w:rsidRDefault="00F7643A" w:rsidP="00F7643A">
      <w:pPr>
        <w:jc w:val="center"/>
        <w:rPr>
          <w:noProof/>
          <w:lang w:eastAsia="ru-RU"/>
        </w:rPr>
      </w:pPr>
    </w:p>
    <w:p w:rsidR="00F7643A" w:rsidRDefault="00F7643A" w:rsidP="00F7643A">
      <w:pPr>
        <w:jc w:val="center"/>
        <w:rPr>
          <w:noProof/>
          <w:lang w:eastAsia="ru-RU"/>
        </w:rPr>
      </w:pPr>
    </w:p>
    <w:p w:rsidR="00F7643A" w:rsidRDefault="00F7643A" w:rsidP="00F7643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AF13768" wp14:editId="72E781D8">
            <wp:extent cx="6211613" cy="4563404"/>
            <wp:effectExtent l="0" t="0" r="0" b="8890"/>
            <wp:docPr id="14" name="Рисунок 14" descr="Детские игрушки удобно покупать в интернет-магаз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етские игрушки удобно покупать в интернет-магазине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840" cy="456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66D3F58" wp14:editId="1823E0D2">
            <wp:extent cx="5833110" cy="4761186"/>
            <wp:effectExtent l="0" t="0" r="0" b="1905"/>
            <wp:docPr id="15" name="Рисунок 15" descr="Вредная еда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Вредная еда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013" cy="479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74A790" wp14:editId="1D4D1FE6">
            <wp:extent cx="6304547" cy="4436533"/>
            <wp:effectExtent l="0" t="0" r="1270" b="2540"/>
            <wp:docPr id="31" name="Рисунок 31" descr="Сладости акварельные, (арт.089) в/р бума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ладости акварельные, (арт.089) в/р бумага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60"/>
                    <a:stretch/>
                  </pic:blipFill>
                  <pic:spPr bwMode="auto">
                    <a:xfrm>
                      <a:off x="0" y="0"/>
                      <a:ext cx="6311228" cy="444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32CD7334" wp14:editId="0EC951A8">
            <wp:extent cx="7744408" cy="4362450"/>
            <wp:effectExtent l="0" t="0" r="9525" b="0"/>
            <wp:docPr id="18" name="Рисунок 18" descr="Выбираем детский планшет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Выбираем детский планшет - YouTub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673" cy="438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/>
    <w:p w:rsidR="00F7643A" w:rsidRDefault="00F7643A" w:rsidP="00F7643A">
      <w:pPr>
        <w:jc w:val="center"/>
      </w:pPr>
      <w:r>
        <w:rPr>
          <w:noProof/>
          <w:lang w:eastAsia="ru-RU"/>
        </w:rPr>
        <w:drawing>
          <wp:inline distT="0" distB="0" distL="0" distR="0" wp14:anchorId="5C4E639C" wp14:editId="46503FBF">
            <wp:extent cx="5801360" cy="5202620"/>
            <wp:effectExtent l="0" t="0" r="8890" b="0"/>
            <wp:docPr id="19" name="Рисунок 19" descr="Надувной батут Арабская Ночь 225*220*215 см купить в Москве по цене 18290  руб в интернет-магазине «Intex-Rus», 62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Надувной батут Арабская Ночь 225*220*215 см купить в Москве по цене 18290  руб в интернет-магазине «Intex-Rus», 6208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114" cy="521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Pr="001877D8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77D8">
        <w:rPr>
          <w:rFonts w:ascii="Times New Roman" w:hAnsi="Times New Roman" w:cs="Times New Roman"/>
          <w:b/>
          <w:sz w:val="28"/>
          <w:szCs w:val="28"/>
        </w:rPr>
        <w:lastRenderedPageBreak/>
        <w:t>Картинки, изображающие зарплату мамы, папы</w:t>
      </w:r>
    </w:p>
    <w:p w:rsidR="00F7643A" w:rsidRDefault="00F7643A" w:rsidP="00F7643A">
      <w:pPr>
        <w:jc w:val="center"/>
      </w:pPr>
      <w:r w:rsidRPr="001877D8">
        <w:rPr>
          <w:b/>
          <w:noProof/>
          <w:lang w:eastAsia="ru-RU"/>
        </w:rPr>
        <w:drawing>
          <wp:inline distT="0" distB="0" distL="0" distR="0" wp14:anchorId="0FAA67B1" wp14:editId="1758BAF5">
            <wp:extent cx="7315200" cy="4858274"/>
            <wp:effectExtent l="0" t="0" r="0" b="0"/>
            <wp:docPr id="6" name="Рисунок 6" descr="Плохие» деньги. Как платить мелочью или ветхими деньгами | Рынок | Деньги |  Аргументы и Фак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лохие» деньги. Как платить мелочью или ветхими деньгами | Рынок | Деньги |  Аргументы и Факты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205" cy="487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20911AF" wp14:editId="70F847C1">
            <wp:extent cx="9015028" cy="5309518"/>
            <wp:effectExtent l="0" t="0" r="0" b="5715"/>
            <wp:docPr id="7" name="Рисунок 7" descr="Курс евро превысил 91 рубль, доллар торгуется за 75,02 | Новости из  Германии о России | DW | 22.02.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урс евро превысил 91 рубль, доллар торгуется за 75,02 | Новости из  Германии о России | DW | 22.02.20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1" r="3625"/>
                    <a:stretch/>
                  </pic:blipFill>
                  <pic:spPr bwMode="auto">
                    <a:xfrm>
                      <a:off x="0" y="0"/>
                      <a:ext cx="9027942" cy="531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jc w:val="center"/>
      </w:pPr>
    </w:p>
    <w:p w:rsidR="00F7643A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77D8">
        <w:rPr>
          <w:rFonts w:ascii="Times New Roman" w:hAnsi="Times New Roman" w:cs="Times New Roman"/>
          <w:b/>
          <w:sz w:val="28"/>
          <w:szCs w:val="28"/>
        </w:rPr>
        <w:lastRenderedPageBreak/>
        <w:t>Монеты и купюры</w:t>
      </w:r>
    </w:p>
    <w:p w:rsidR="00F7643A" w:rsidRPr="001877D8" w:rsidRDefault="00F7643A" w:rsidP="00F7643A">
      <w:pPr>
        <w:rPr>
          <w:rFonts w:ascii="Times New Roman" w:hAnsi="Times New Roman" w:cs="Times New Roman"/>
          <w:sz w:val="28"/>
          <w:szCs w:val="28"/>
        </w:rPr>
      </w:pPr>
      <w:r w:rsidRPr="001877D8">
        <w:rPr>
          <w:rFonts w:ascii="Times New Roman" w:hAnsi="Times New Roman" w:cs="Times New Roman"/>
          <w:sz w:val="28"/>
          <w:szCs w:val="28"/>
        </w:rPr>
        <w:t>*Прикрепить на конверт (цена за услугу, товар)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643A" w:rsidRDefault="00F7643A" w:rsidP="00F7643A"/>
    <w:p w:rsidR="00F7643A" w:rsidRDefault="00F7643A" w:rsidP="00F7643A">
      <w:r>
        <w:rPr>
          <w:noProof/>
          <w:lang w:eastAsia="ru-RU"/>
        </w:rPr>
        <w:drawing>
          <wp:inline distT="0" distB="0" distL="0" distR="0" wp14:anchorId="7FE5A781" wp14:editId="2857EB63">
            <wp:extent cx="1501223" cy="1514475"/>
            <wp:effectExtent l="0" t="0" r="3810" b="0"/>
            <wp:docPr id="32" name="Рисунок 32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EE019E" wp14:editId="78C0DD44">
            <wp:extent cx="1501223" cy="1514475"/>
            <wp:effectExtent l="0" t="0" r="3810" b="0"/>
            <wp:docPr id="93" name="Рисунок 93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9F575DD" wp14:editId="78B75202">
            <wp:extent cx="1501223" cy="1514475"/>
            <wp:effectExtent l="0" t="0" r="3810" b="0"/>
            <wp:docPr id="94" name="Рисунок 94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BD215CE" wp14:editId="359B5C13">
            <wp:extent cx="1501223" cy="1514475"/>
            <wp:effectExtent l="0" t="0" r="3810" b="0"/>
            <wp:docPr id="95" name="Рисунок 95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4280F62" wp14:editId="2FE2EB35">
            <wp:extent cx="1501223" cy="1514475"/>
            <wp:effectExtent l="0" t="0" r="3810" b="0"/>
            <wp:docPr id="96" name="Рисунок 96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662A78" wp14:editId="7D780BBE">
            <wp:extent cx="1501223" cy="1514475"/>
            <wp:effectExtent l="0" t="0" r="3810" b="0"/>
            <wp:docPr id="97" name="Рисунок 97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67632D" wp14:editId="76545F3B">
            <wp:extent cx="1501223" cy="1514475"/>
            <wp:effectExtent l="0" t="0" r="3810" b="0"/>
            <wp:docPr id="98" name="Рисунок 98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DD648E2" wp14:editId="40B6BB13">
            <wp:extent cx="1501223" cy="1514475"/>
            <wp:effectExtent l="0" t="0" r="3810" b="0"/>
            <wp:docPr id="99" name="Рисунок 99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33B1DA" wp14:editId="033ACBE5">
            <wp:extent cx="1501223" cy="1514475"/>
            <wp:effectExtent l="0" t="0" r="3810" b="0"/>
            <wp:docPr id="100" name="Рисунок 100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ACBF8D" wp14:editId="5B3D2FE8">
            <wp:extent cx="1501223" cy="1514475"/>
            <wp:effectExtent l="0" t="0" r="3810" b="0"/>
            <wp:docPr id="101" name="Рисунок 101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63C425" wp14:editId="6F68B514">
            <wp:extent cx="1501223" cy="1514475"/>
            <wp:effectExtent l="0" t="0" r="3810" b="0"/>
            <wp:docPr id="102" name="Рисунок 102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EF7A0DA" wp14:editId="1CE283EB">
            <wp:extent cx="1501223" cy="1514475"/>
            <wp:effectExtent l="0" t="0" r="3810" b="0"/>
            <wp:docPr id="103" name="Рисунок 103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8EB951B" wp14:editId="40C3F244">
            <wp:extent cx="1501223" cy="1514475"/>
            <wp:effectExtent l="0" t="0" r="3810" b="0"/>
            <wp:docPr id="104" name="Рисунок 104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8320327" wp14:editId="71AFD0F2">
            <wp:extent cx="1501223" cy="1514475"/>
            <wp:effectExtent l="0" t="0" r="3810" b="0"/>
            <wp:docPr id="105" name="Рисунок 105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0EFD5B2" wp14:editId="0BE5B1DC">
            <wp:extent cx="1501223" cy="1514475"/>
            <wp:effectExtent l="0" t="0" r="3810" b="0"/>
            <wp:docPr id="106" name="Рисунок 106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5E4EE23" wp14:editId="3A906FF2">
            <wp:extent cx="1501223" cy="1514475"/>
            <wp:effectExtent l="0" t="0" r="3810" b="0"/>
            <wp:docPr id="107" name="Рисунок 107" descr="Монета 1 рубль 2016 ММД (орел нового образца) стоимостью 18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нета 1 рубль 2016 ММД (орел нового образца) стоимостью 18 руб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411" cy="1523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52237416" wp14:editId="352957FE">
            <wp:extent cx="1683478" cy="1657350"/>
            <wp:effectExtent l="0" t="0" r="0" b="0"/>
            <wp:docPr id="60" name="Рисунок 60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21899D" wp14:editId="37A8F373">
            <wp:extent cx="1683478" cy="1657350"/>
            <wp:effectExtent l="0" t="0" r="0" b="0"/>
            <wp:docPr id="108" name="Рисунок 108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904B15" wp14:editId="259D4956">
            <wp:extent cx="1683478" cy="1657350"/>
            <wp:effectExtent l="0" t="0" r="0" b="0"/>
            <wp:docPr id="109" name="Рисунок 109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E132084" wp14:editId="5ED32B3D">
            <wp:extent cx="1683478" cy="1657350"/>
            <wp:effectExtent l="0" t="0" r="0" b="0"/>
            <wp:docPr id="110" name="Рисунок 110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62EA158" wp14:editId="25F0932C">
            <wp:extent cx="1683478" cy="1657350"/>
            <wp:effectExtent l="0" t="0" r="0" b="0"/>
            <wp:docPr id="111" name="Рисунок 111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94ACF89" wp14:editId="6608785C">
            <wp:extent cx="1683478" cy="1657350"/>
            <wp:effectExtent l="0" t="0" r="0" b="0"/>
            <wp:docPr id="112" name="Рисунок 112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FE4719" wp14:editId="4EFA7694">
            <wp:extent cx="1683478" cy="1657350"/>
            <wp:effectExtent l="0" t="0" r="0" b="0"/>
            <wp:docPr id="113" name="Рисунок 113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A3E633" wp14:editId="1FC33BF3">
            <wp:extent cx="1683478" cy="1657350"/>
            <wp:effectExtent l="0" t="0" r="0" b="0"/>
            <wp:docPr id="114" name="Рисунок 114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FDF91DA" wp14:editId="5EEB10FD">
            <wp:extent cx="1683478" cy="1657350"/>
            <wp:effectExtent l="0" t="0" r="0" b="0"/>
            <wp:docPr id="115" name="Рисунок 115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F7ADF9" wp14:editId="0ADA1129">
            <wp:extent cx="1683478" cy="1657350"/>
            <wp:effectExtent l="0" t="0" r="0" b="0"/>
            <wp:docPr id="116" name="Рисунок 116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D1145B" wp14:editId="7206C551">
            <wp:extent cx="1683478" cy="1657350"/>
            <wp:effectExtent l="0" t="0" r="0" b="0"/>
            <wp:docPr id="117" name="Рисунок 117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8CCA1C0" wp14:editId="2D65F6D4">
            <wp:extent cx="1683478" cy="1657350"/>
            <wp:effectExtent l="0" t="0" r="0" b="0"/>
            <wp:docPr id="118" name="Рисунок 118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BBADFB5" wp14:editId="0B25018B">
            <wp:extent cx="1683478" cy="1657350"/>
            <wp:effectExtent l="0" t="0" r="0" b="0"/>
            <wp:docPr id="119" name="Рисунок 119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5B8DC5B" wp14:editId="3FEA6500">
            <wp:extent cx="1683478" cy="1657350"/>
            <wp:effectExtent l="0" t="0" r="0" b="0"/>
            <wp:docPr id="120" name="Рисунок 120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E3197F4" wp14:editId="6F9F3525">
            <wp:extent cx="1683478" cy="1657350"/>
            <wp:effectExtent l="0" t="0" r="0" b="0"/>
            <wp:docPr id="121" name="Рисунок 121" descr="Монета 5 рублей 1998 ММД яркий штемпельный блеск стоимостью 475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онета 5 рублей 1998 ММД яркий штемпельный блеск стоимостью 475 руб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27" cy="166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49C6AD8C" wp14:editId="65FCBD48">
            <wp:extent cx="5849007" cy="2571592"/>
            <wp:effectExtent l="0" t="0" r="0" b="635"/>
            <wp:docPr id="75" name="Рисунок 75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84" cy="257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drawing>
          <wp:inline distT="0" distB="0" distL="0" distR="0" wp14:anchorId="2BF662CD" wp14:editId="26391EAD">
            <wp:extent cx="5880538" cy="2585455"/>
            <wp:effectExtent l="0" t="0" r="6350" b="5715"/>
            <wp:docPr id="76" name="Рисунок 76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361" cy="2590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785AA245" wp14:editId="48101F96">
            <wp:extent cx="5880743" cy="2585545"/>
            <wp:effectExtent l="0" t="0" r="5715" b="5715"/>
            <wp:docPr id="77" name="Рисунок 77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246" cy="2590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pPr>
        <w:rPr>
          <w:noProof/>
          <w:lang w:eastAsia="ru-RU"/>
        </w:rPr>
      </w:pPr>
    </w:p>
    <w:p w:rsidR="00F7643A" w:rsidRDefault="00F7643A" w:rsidP="00F7643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93CB735" wp14:editId="394D3E4D">
            <wp:extent cx="5974715" cy="2567812"/>
            <wp:effectExtent l="0" t="0" r="6985" b="4445"/>
            <wp:docPr id="90" name="Рисунок 90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625" cy="25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2D989456" wp14:editId="517F6EB9">
            <wp:extent cx="5975131" cy="2567991"/>
            <wp:effectExtent l="0" t="0" r="6985" b="3810"/>
            <wp:docPr id="79" name="Рисунок 79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345" cy="25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drawing>
          <wp:inline distT="0" distB="0" distL="0" distR="0" wp14:anchorId="20C793FD" wp14:editId="23851027">
            <wp:extent cx="5974715" cy="2567812"/>
            <wp:effectExtent l="0" t="0" r="6985" b="4445"/>
            <wp:docPr id="80" name="Рисунок 80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625" cy="257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>
      <w: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00FFA280" wp14:editId="6A09CBDC">
            <wp:extent cx="6022427" cy="2606423"/>
            <wp:effectExtent l="0" t="0" r="0" b="3810"/>
            <wp:docPr id="82" name="Рисунок 82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15" cy="261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>
      <w:r>
        <w:rPr>
          <w:noProof/>
          <w:lang w:eastAsia="ru-RU"/>
        </w:rPr>
        <w:drawing>
          <wp:inline distT="0" distB="0" distL="0" distR="0" wp14:anchorId="0825C44D" wp14:editId="2BE86B75">
            <wp:extent cx="6022427" cy="2606423"/>
            <wp:effectExtent l="0" t="0" r="0" b="3810"/>
            <wp:docPr id="91" name="Рисунок 91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15" cy="261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1F79BAE0" wp14:editId="1C02E504">
            <wp:extent cx="6022427" cy="2606423"/>
            <wp:effectExtent l="0" t="0" r="0" b="3810"/>
            <wp:docPr id="92" name="Рисунок 92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15" cy="2611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drawing>
          <wp:inline distT="0" distB="0" distL="0" distR="0" wp14:anchorId="548AA941" wp14:editId="668C07EA">
            <wp:extent cx="6022340" cy="2618572"/>
            <wp:effectExtent l="0" t="0" r="0" b="0"/>
            <wp:docPr id="88" name="Рисунок 88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822" cy="2621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>
      <w:r>
        <w:rPr>
          <w:noProof/>
          <w:lang w:eastAsia="ru-RU"/>
        </w:rPr>
        <w:lastRenderedPageBreak/>
        <w:drawing>
          <wp:inline distT="0" distB="0" distL="0" distR="0" wp14:anchorId="73D3CBA4" wp14:editId="1F385914">
            <wp:extent cx="6022427" cy="2618610"/>
            <wp:effectExtent l="0" t="0" r="0" b="0"/>
            <wp:docPr id="86" name="Рисунок 86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771" cy="262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>
      <w:r>
        <w:rPr>
          <w:noProof/>
          <w:lang w:eastAsia="ru-RU"/>
        </w:rPr>
        <w:drawing>
          <wp:inline distT="0" distB="0" distL="0" distR="0" wp14:anchorId="32AF5E36" wp14:editId="0CBE1E6E">
            <wp:extent cx="6022340" cy="2618572"/>
            <wp:effectExtent l="0" t="0" r="0" b="0"/>
            <wp:docPr id="87" name="Рисунок 87" descr="Банкноты | Банк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Банкноты | Банк России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36" cy="262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Default="00F7643A" w:rsidP="00F7643A"/>
    <w:p w:rsidR="00F7643A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Ч</w:t>
      </w:r>
      <w:r w:rsidRPr="001877D8">
        <w:rPr>
          <w:rFonts w:ascii="Times New Roman" w:hAnsi="Times New Roman" w:cs="Times New Roman"/>
          <w:b/>
          <w:sz w:val="28"/>
          <w:szCs w:val="28"/>
        </w:rPr>
        <w:t>лены семьи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7643A" w:rsidRDefault="00F7643A" w:rsidP="00F764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417645" wp14:editId="0F631880">
            <wp:extent cx="3528652" cy="4876800"/>
            <wp:effectExtent l="0" t="0" r="0" b="0"/>
            <wp:docPr id="3" name="Рисунок 3" descr="Карточки для детей Моя семья | Наглядные пособия, Моя семья,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рточки для детей Моя семья | Наглядные пособия, Моя семья, Для детей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349" cy="49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67AF9B66" wp14:editId="56E97B09">
            <wp:extent cx="3562350" cy="5394575"/>
            <wp:effectExtent l="0" t="0" r="0" b="0"/>
            <wp:docPr id="16" name="Рисунок 16" descr="Карточки для детей Моя семья | Дизайн персонажей, Иллюстрации, Наглядные  пособ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очки для детей Моя семья | Дизайн персонажей, Иллюстрации, Наглядные  пособия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580821" cy="542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Pr="00F7643A" w:rsidRDefault="00F7643A" w:rsidP="00F7643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621E016" wp14:editId="6C9E8155">
            <wp:extent cx="3596883" cy="5621843"/>
            <wp:effectExtent l="0" t="0" r="3810" b="0"/>
            <wp:docPr id="17" name="Рисунок 17" descr="Карточки для детей Моя семья | Наглядные пособия, Для детей, Моя сем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очки для детей Моя семья | Наглядные пособия, Для детей, Моя семья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726" cy="563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</w:t>
      </w:r>
      <w:r>
        <w:rPr>
          <w:noProof/>
          <w:lang w:eastAsia="ru-RU"/>
        </w:rPr>
        <w:drawing>
          <wp:inline distT="0" distB="0" distL="0" distR="0" wp14:anchorId="17D495D0" wp14:editId="518410D2">
            <wp:extent cx="3515748" cy="4391586"/>
            <wp:effectExtent l="0" t="0" r="8890" b="9525"/>
            <wp:docPr id="20" name="Рисунок 20" descr="Картинки собак для детей в детский садик и на урок в школу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собак для детей в детский садик и на урок в школу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262" cy="444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43A" w:rsidRPr="00DD6BE3" w:rsidRDefault="00F7643A" w:rsidP="00DD6BE3">
      <w:pPr>
        <w:rPr>
          <w:rFonts w:ascii="Times New Roman" w:hAnsi="Times New Roman" w:cs="Times New Roman"/>
          <w:i/>
          <w:sz w:val="28"/>
          <w:szCs w:val="28"/>
        </w:rPr>
      </w:pPr>
    </w:p>
    <w:sectPr w:rsidR="00F7643A" w:rsidRPr="00DD6BE3" w:rsidSect="00D0288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4C13A1"/>
    <w:multiLevelType w:val="hybridMultilevel"/>
    <w:tmpl w:val="60D09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2A0"/>
    <w:rsid w:val="00074CF8"/>
    <w:rsid w:val="000E0090"/>
    <w:rsid w:val="00135BCA"/>
    <w:rsid w:val="0019777D"/>
    <w:rsid w:val="001C384A"/>
    <w:rsid w:val="00210B2C"/>
    <w:rsid w:val="00210E94"/>
    <w:rsid w:val="00215DB8"/>
    <w:rsid w:val="00222AA1"/>
    <w:rsid w:val="002A7066"/>
    <w:rsid w:val="0031778C"/>
    <w:rsid w:val="003558FB"/>
    <w:rsid w:val="00382AD2"/>
    <w:rsid w:val="003A1E17"/>
    <w:rsid w:val="003D1DE4"/>
    <w:rsid w:val="00465B4B"/>
    <w:rsid w:val="004D1DE0"/>
    <w:rsid w:val="006207FD"/>
    <w:rsid w:val="006E49C0"/>
    <w:rsid w:val="007014B2"/>
    <w:rsid w:val="007A7C37"/>
    <w:rsid w:val="0083752B"/>
    <w:rsid w:val="00933B59"/>
    <w:rsid w:val="0098113A"/>
    <w:rsid w:val="00A35B53"/>
    <w:rsid w:val="00B40AF3"/>
    <w:rsid w:val="00BD5CE1"/>
    <w:rsid w:val="00BE776F"/>
    <w:rsid w:val="00BE7D94"/>
    <w:rsid w:val="00C4116B"/>
    <w:rsid w:val="00C56C41"/>
    <w:rsid w:val="00C96C83"/>
    <w:rsid w:val="00D0288C"/>
    <w:rsid w:val="00DD6BE3"/>
    <w:rsid w:val="00DE42A0"/>
    <w:rsid w:val="00E14A5D"/>
    <w:rsid w:val="00E75A2F"/>
    <w:rsid w:val="00ED1B16"/>
    <w:rsid w:val="00F12E0B"/>
    <w:rsid w:val="00F66E6B"/>
    <w:rsid w:val="00F76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43889C-7E5D-4558-9A1F-82FCC4D47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70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42A0"/>
    <w:pPr>
      <w:ind w:left="720"/>
      <w:contextualSpacing/>
    </w:pPr>
  </w:style>
  <w:style w:type="table" w:styleId="a4">
    <w:name w:val="Table Grid"/>
    <w:basedOn w:val="a1"/>
    <w:uiPriority w:val="59"/>
    <w:rsid w:val="00A35B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074C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646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29</Pages>
  <Words>1034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</dc:creator>
  <cp:lastModifiedBy>Учетная запись Майкрософт</cp:lastModifiedBy>
  <cp:revision>8</cp:revision>
  <dcterms:created xsi:type="dcterms:W3CDTF">2021-04-18T23:04:00Z</dcterms:created>
  <dcterms:modified xsi:type="dcterms:W3CDTF">2022-03-15T17:32:00Z</dcterms:modified>
</cp:coreProperties>
</file>